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C" w:rsidRDefault="00890BE6">
      <w:pPr>
        <w:rPr>
          <w:rFonts w:ascii="Times New Roman" w:hAnsi="Times New Roman" w:cs="Times New Roman"/>
        </w:rPr>
      </w:pPr>
      <w:r w:rsidRPr="00E465EC">
        <w:rPr>
          <w:rFonts w:ascii="Times New Roman" w:hAnsi="Times New Roman" w:cs="Times New Roman"/>
        </w:rPr>
        <w:t xml:space="preserve">                                     </w:t>
      </w:r>
    </w:p>
    <w:p w:rsidR="001F7D42" w:rsidRDefault="00890BE6" w:rsidP="00E465EC">
      <w:pPr>
        <w:jc w:val="center"/>
        <w:rPr>
          <w:rFonts w:ascii="Times New Roman" w:hAnsi="Times New Roman" w:cs="Times New Roman"/>
        </w:rPr>
      </w:pPr>
      <w:r w:rsidRPr="00E465EC">
        <w:rPr>
          <w:rFonts w:ascii="Times New Roman" w:hAnsi="Times New Roman" w:cs="Times New Roman"/>
        </w:rPr>
        <w:t>Заявка на мезонин-платформу</w:t>
      </w:r>
    </w:p>
    <w:p w:rsidR="00E465EC" w:rsidRPr="00E465EC" w:rsidRDefault="00E465EC">
      <w:pPr>
        <w:rPr>
          <w:rFonts w:ascii="Times New Roman" w:hAnsi="Times New Roman" w:cs="Times New Roman"/>
        </w:rPr>
      </w:pPr>
    </w:p>
    <w:p w:rsidR="00890BE6" w:rsidRPr="00E465EC" w:rsidRDefault="00890BE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465EC">
        <w:rPr>
          <w:rFonts w:ascii="Times New Roman" w:eastAsia="Times New Roman" w:hAnsi="Times New Roman" w:cs="Times New Roman"/>
          <w:color w:val="000000"/>
          <w:lang w:eastAsia="ru-RU"/>
        </w:rPr>
        <w:t>Для ориентировочного расчета стоимости складского мезонина</w:t>
      </w:r>
      <w:r w:rsidR="003B2828" w:rsidRPr="00E465EC">
        <w:rPr>
          <w:rFonts w:ascii="Times New Roman" w:eastAsia="Times New Roman" w:hAnsi="Times New Roman" w:cs="Times New Roman"/>
          <w:color w:val="000000"/>
          <w:lang w:eastAsia="ru-RU"/>
        </w:rPr>
        <w:t xml:space="preserve">-платформы необходимо указать </w:t>
      </w:r>
      <w:r w:rsidRPr="00E465EC">
        <w:rPr>
          <w:rFonts w:ascii="Times New Roman" w:eastAsia="Times New Roman" w:hAnsi="Times New Roman" w:cs="Times New Roman"/>
          <w:color w:val="000000"/>
          <w:lang w:eastAsia="ru-RU"/>
        </w:rPr>
        <w:t>следующие параметры:</w:t>
      </w:r>
    </w:p>
    <w:p w:rsidR="009547B7" w:rsidRPr="00E465EC" w:rsidRDefault="00E465EC" w:rsidP="00E465EC">
      <w:pPr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666666"/>
          <w:lang w:eastAsia="ru-RU"/>
        </w:rPr>
      </w:pPr>
      <w:r w:rsidRPr="00E465EC">
        <w:rPr>
          <w:rFonts w:ascii="Tahoma" w:hAnsi="Tahoma" w:cs="Tahoma"/>
          <w:color w:val="666666"/>
        </w:rPr>
        <w:t xml:space="preserve">1. </w:t>
      </w:r>
      <w:r w:rsidR="009547B7" w:rsidRPr="00E465EC">
        <w:rPr>
          <w:rFonts w:ascii="Tahoma" w:hAnsi="Tahoma" w:cs="Tahoma"/>
          <w:color w:val="666666"/>
        </w:rPr>
        <w:t xml:space="preserve">Размер </w:t>
      </w:r>
      <w:r w:rsidR="001E3775" w:rsidRPr="00E465EC">
        <w:rPr>
          <w:rFonts w:ascii="Tahoma" w:hAnsi="Tahoma" w:cs="Tahoma"/>
          <w:color w:val="666666"/>
        </w:rPr>
        <w:t>платформы мезонина</w:t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1E3775" w:rsidRPr="00E465EC">
        <w:rPr>
          <w:rFonts w:ascii="Tahoma" w:hAnsi="Tahoma" w:cs="Tahoma"/>
          <w:color w:val="666666"/>
        </w:rPr>
        <w:softHyphen/>
      </w:r>
      <w:r w:rsidR="009547B7" w:rsidRPr="00E465EC">
        <w:rPr>
          <w:rFonts w:ascii="Tahoma" w:hAnsi="Tahoma" w:cs="Tahoma"/>
          <w:color w:val="666666"/>
        </w:rPr>
        <w:t xml:space="preserve"> (длина </w:t>
      </w:r>
      <w:r w:rsidR="009547B7" w:rsidRPr="00E465EC">
        <w:rPr>
          <w:rFonts w:ascii="Tahoma" w:hAnsi="Tahoma" w:cs="Tahoma"/>
          <w:color w:val="666666"/>
          <w:lang w:val="en-US"/>
        </w:rPr>
        <w:t>A</w:t>
      </w:r>
      <w:r w:rsidRPr="00E465EC">
        <w:rPr>
          <w:rFonts w:ascii="Tahoma" w:hAnsi="Tahoma" w:cs="Tahoma"/>
          <w:color w:val="666666"/>
        </w:rPr>
        <w:t xml:space="preserve"> и </w:t>
      </w:r>
      <w:r w:rsidR="009547B7" w:rsidRPr="00E465EC">
        <w:rPr>
          <w:rFonts w:ascii="Tahoma" w:hAnsi="Tahoma" w:cs="Tahoma"/>
          <w:color w:val="666666"/>
        </w:rPr>
        <w:t xml:space="preserve">ширина </w:t>
      </w:r>
      <w:r w:rsidR="009547B7" w:rsidRPr="00E465EC">
        <w:rPr>
          <w:rFonts w:ascii="Tahoma" w:hAnsi="Tahoma" w:cs="Tahoma"/>
          <w:color w:val="666666"/>
          <w:lang w:val="en-US"/>
        </w:rPr>
        <w:t>B</w:t>
      </w:r>
      <w:r w:rsidR="009547B7" w:rsidRPr="00E465EC">
        <w:rPr>
          <w:rFonts w:ascii="Tahoma" w:hAnsi="Tahoma" w:cs="Tahoma"/>
          <w:color w:val="666666"/>
        </w:rPr>
        <w:t xml:space="preserve">) </w:t>
      </w:r>
      <w:r w:rsidRPr="00E465EC">
        <w:rPr>
          <w:rFonts w:ascii="Tahoma" w:hAnsi="Tahoma" w:cs="Tahoma"/>
          <w:color w:val="666666"/>
        </w:rPr>
        <w:t>______</w:t>
      </w:r>
      <w:r w:rsidRPr="00E465EC">
        <w:rPr>
          <w:rFonts w:ascii="Tahoma" w:hAnsi="Tahoma" w:cs="Tahoma"/>
          <w:color w:val="666666"/>
        </w:rPr>
        <w:br/>
        <w:t xml:space="preserve">2. </w:t>
      </w:r>
      <w:r w:rsidR="001E3775" w:rsidRPr="00E465EC">
        <w:rPr>
          <w:rFonts w:ascii="Tahoma" w:hAnsi="Tahoma" w:cs="Tahoma"/>
          <w:color w:val="666666"/>
        </w:rPr>
        <w:t>Р</w:t>
      </w:r>
      <w:r w:rsidR="00890BE6" w:rsidRPr="00E465EC">
        <w:rPr>
          <w:rFonts w:ascii="Tahoma" w:hAnsi="Tahoma" w:cs="Tahoma"/>
          <w:color w:val="666666"/>
        </w:rPr>
        <w:t>асстояние между колоннами</w:t>
      </w:r>
      <w:r w:rsidR="009547B7" w:rsidRPr="00E465EC">
        <w:rPr>
          <w:rFonts w:ascii="Tahoma" w:hAnsi="Tahoma" w:cs="Tahoma"/>
          <w:color w:val="666666"/>
        </w:rPr>
        <w:t xml:space="preserve"> </w:t>
      </w:r>
      <w:r w:rsidR="009547B7" w:rsidRPr="00E465EC">
        <w:rPr>
          <w:rFonts w:ascii="Tahoma" w:hAnsi="Tahoma" w:cs="Tahoma"/>
          <w:color w:val="666666"/>
          <w:lang w:val="en-US"/>
        </w:rPr>
        <w:t>G</w:t>
      </w:r>
      <w:r w:rsidR="0064601E">
        <w:rPr>
          <w:rFonts w:ascii="Tahoma" w:hAnsi="Tahoma" w:cs="Tahoma"/>
          <w:color w:val="666666"/>
        </w:rPr>
        <w:t xml:space="preserve"> </w:t>
      </w:r>
      <w:r w:rsidR="001E3775" w:rsidRPr="00E465EC">
        <w:rPr>
          <w:rFonts w:ascii="Tahoma" w:hAnsi="Tahoma" w:cs="Tahoma"/>
          <w:color w:val="666666"/>
        </w:rPr>
        <w:t>_______</w:t>
      </w:r>
      <w:r w:rsidR="00890BE6" w:rsidRPr="00E465EC">
        <w:rPr>
          <w:rFonts w:ascii="Tahoma" w:hAnsi="Tahoma" w:cs="Tahoma"/>
          <w:color w:val="666666"/>
        </w:rPr>
        <w:br/>
        <w:t xml:space="preserve">3. </w:t>
      </w:r>
      <w:r w:rsidR="001E3775" w:rsidRPr="00E465EC">
        <w:rPr>
          <w:rFonts w:ascii="Tahoma" w:hAnsi="Tahoma" w:cs="Tahoma"/>
          <w:color w:val="666666"/>
        </w:rPr>
        <w:t>Количество этажей (включая пол)</w:t>
      </w:r>
      <w:r w:rsidR="0064601E">
        <w:rPr>
          <w:rFonts w:ascii="Tahoma" w:hAnsi="Tahoma" w:cs="Tahoma"/>
          <w:color w:val="666666"/>
        </w:rPr>
        <w:t xml:space="preserve"> </w:t>
      </w:r>
      <w:r w:rsidR="001E3775" w:rsidRPr="00E465EC">
        <w:rPr>
          <w:rFonts w:ascii="Tahoma" w:hAnsi="Tahoma" w:cs="Tahoma"/>
          <w:color w:val="666666"/>
        </w:rPr>
        <w:t>________</w:t>
      </w:r>
      <w:r w:rsidR="00890BE6" w:rsidRPr="00E465EC">
        <w:rPr>
          <w:rFonts w:ascii="Tahoma" w:hAnsi="Tahoma" w:cs="Tahoma"/>
          <w:color w:val="666666"/>
        </w:rPr>
        <w:br/>
      </w:r>
      <w:r w:rsidR="001E3775" w:rsidRPr="00E465EC">
        <w:rPr>
          <w:rFonts w:ascii="Tahoma" w:hAnsi="Tahoma" w:cs="Tahoma"/>
          <w:color w:val="666666"/>
        </w:rPr>
        <w:t>4. Расстояние между этажами</w:t>
      </w:r>
      <w:r w:rsidR="009547B7" w:rsidRPr="00E465EC">
        <w:rPr>
          <w:rFonts w:ascii="Tahoma" w:hAnsi="Tahoma" w:cs="Tahoma"/>
          <w:color w:val="666666"/>
        </w:rPr>
        <w:t xml:space="preserve"> </w:t>
      </w:r>
      <w:r w:rsidR="009547B7" w:rsidRPr="00E465EC">
        <w:rPr>
          <w:rFonts w:ascii="Tahoma" w:hAnsi="Tahoma" w:cs="Tahoma"/>
          <w:color w:val="666666"/>
          <w:lang w:val="en-US"/>
        </w:rPr>
        <w:t>L</w:t>
      </w:r>
      <w:r w:rsidR="009547B7" w:rsidRPr="00E465EC">
        <w:rPr>
          <w:rFonts w:ascii="Tahoma" w:hAnsi="Tahoma" w:cs="Tahoma"/>
          <w:color w:val="666666"/>
        </w:rPr>
        <w:t xml:space="preserve"> </w:t>
      </w:r>
      <w:r w:rsidR="002B6FE6" w:rsidRPr="00E465EC">
        <w:rPr>
          <w:rFonts w:ascii="Tahoma" w:hAnsi="Tahoma" w:cs="Tahoma"/>
          <w:color w:val="666666"/>
        </w:rPr>
        <w:t>____</w:t>
      </w:r>
      <w:r w:rsidR="00890BE6" w:rsidRPr="00E465EC">
        <w:rPr>
          <w:rFonts w:ascii="Tahoma" w:hAnsi="Tahoma" w:cs="Tahoma"/>
          <w:color w:val="666666"/>
        </w:rPr>
        <w:br/>
        <w:t>5. К</w:t>
      </w:r>
      <w:r w:rsidR="001E3775" w:rsidRPr="00E465EC">
        <w:rPr>
          <w:rFonts w:ascii="Tahoma" w:hAnsi="Tahoma" w:cs="Tahoma"/>
          <w:color w:val="666666"/>
        </w:rPr>
        <w:t xml:space="preserve">оличество лестниц </w:t>
      </w:r>
      <w:r w:rsidR="002B6FE6" w:rsidRPr="00E465EC">
        <w:rPr>
          <w:rFonts w:ascii="Tahoma" w:hAnsi="Tahoma" w:cs="Tahoma"/>
          <w:color w:val="666666"/>
        </w:rPr>
        <w:t>в мезонине</w:t>
      </w:r>
      <w:r w:rsidRPr="00E465EC">
        <w:rPr>
          <w:rFonts w:ascii="Tahoma" w:hAnsi="Tahoma" w:cs="Tahoma"/>
          <w:color w:val="666666"/>
        </w:rPr>
        <w:t xml:space="preserve"> </w:t>
      </w:r>
      <w:r w:rsidR="00283E4A" w:rsidRPr="00E465EC">
        <w:rPr>
          <w:rFonts w:ascii="Tahoma" w:hAnsi="Tahoma" w:cs="Tahoma"/>
          <w:color w:val="666666"/>
        </w:rPr>
        <w:t>_____</w:t>
      </w:r>
      <w:r w:rsidR="001E3775" w:rsidRPr="00E465EC">
        <w:rPr>
          <w:rFonts w:ascii="Tahoma" w:hAnsi="Tahoma" w:cs="Tahoma"/>
          <w:color w:val="666666"/>
        </w:rPr>
        <w:t xml:space="preserve"> </w:t>
      </w:r>
      <w:r w:rsidR="00890BE6" w:rsidRPr="00E465EC">
        <w:rPr>
          <w:rFonts w:ascii="Tahoma" w:hAnsi="Tahoma" w:cs="Tahoma"/>
          <w:color w:val="666666"/>
        </w:rPr>
        <w:br/>
        <w:t xml:space="preserve">6. Нагрузка </w:t>
      </w:r>
      <w:r w:rsidR="002B6FE6" w:rsidRPr="00E465EC">
        <w:rPr>
          <w:rFonts w:ascii="Tahoma" w:hAnsi="Tahoma" w:cs="Tahoma"/>
          <w:color w:val="666666"/>
        </w:rPr>
        <w:t xml:space="preserve">на 1 </w:t>
      </w:r>
      <w:proofErr w:type="spellStart"/>
      <w:r w:rsidR="002B6FE6" w:rsidRPr="00E465EC">
        <w:rPr>
          <w:rFonts w:ascii="Tahoma" w:hAnsi="Tahoma" w:cs="Tahoma"/>
          <w:color w:val="666666"/>
        </w:rPr>
        <w:t>кв.м</w:t>
      </w:r>
      <w:proofErr w:type="spellEnd"/>
      <w:r w:rsidR="002B6FE6" w:rsidRPr="00E465EC">
        <w:rPr>
          <w:rFonts w:ascii="Tahoma" w:hAnsi="Tahoma" w:cs="Tahoma"/>
          <w:color w:val="666666"/>
        </w:rPr>
        <w:t>.</w:t>
      </w:r>
      <w:r w:rsidR="0064601E">
        <w:rPr>
          <w:rFonts w:ascii="Tahoma" w:hAnsi="Tahoma" w:cs="Tahoma"/>
          <w:color w:val="666666"/>
        </w:rPr>
        <w:t xml:space="preserve"> </w:t>
      </w:r>
      <w:r w:rsidR="0059003C" w:rsidRPr="00E465EC">
        <w:rPr>
          <w:rFonts w:ascii="Tahoma" w:hAnsi="Tahoma" w:cs="Tahoma"/>
          <w:color w:val="666666"/>
        </w:rPr>
        <w:t>перекрытия</w:t>
      </w:r>
      <w:r w:rsidRPr="00E465EC">
        <w:rPr>
          <w:rFonts w:ascii="Tahoma" w:hAnsi="Tahoma" w:cs="Tahoma"/>
          <w:color w:val="666666"/>
        </w:rPr>
        <w:t xml:space="preserve"> </w:t>
      </w:r>
      <w:r w:rsidR="00283E4A" w:rsidRPr="00E465EC">
        <w:rPr>
          <w:rFonts w:ascii="Tahoma" w:hAnsi="Tahoma" w:cs="Tahoma"/>
          <w:color w:val="666666"/>
        </w:rPr>
        <w:t>____</w:t>
      </w:r>
      <w:r w:rsidR="002B6FE6" w:rsidRPr="00E465EC">
        <w:rPr>
          <w:rFonts w:ascii="Tahoma" w:hAnsi="Tahoma" w:cs="Tahoma"/>
          <w:color w:val="666666"/>
        </w:rPr>
        <w:br/>
        <w:t>7. Количество ворот для загрузки товара</w:t>
      </w:r>
      <w:r w:rsidRPr="00E465EC">
        <w:rPr>
          <w:rFonts w:ascii="Tahoma" w:hAnsi="Tahoma" w:cs="Tahoma"/>
          <w:color w:val="666666"/>
        </w:rPr>
        <w:t xml:space="preserve"> </w:t>
      </w:r>
      <w:r w:rsidR="00283E4A" w:rsidRPr="00E465EC">
        <w:rPr>
          <w:rFonts w:ascii="Tahoma" w:hAnsi="Tahoma" w:cs="Tahoma"/>
          <w:color w:val="666666"/>
        </w:rPr>
        <w:t>_____</w:t>
      </w:r>
      <w:r w:rsidR="002B6FE6" w:rsidRPr="00E465EC">
        <w:rPr>
          <w:rFonts w:ascii="Tahoma" w:hAnsi="Tahoma" w:cs="Tahoma"/>
          <w:color w:val="666666"/>
        </w:rPr>
        <w:br/>
        <w:t>8. Тип ворот (</w:t>
      </w:r>
      <w:proofErr w:type="gramStart"/>
      <w:r w:rsidR="002B6FE6" w:rsidRPr="00E465EC">
        <w:rPr>
          <w:rFonts w:ascii="Tahoma" w:hAnsi="Tahoma" w:cs="Tahoma"/>
          <w:color w:val="666666"/>
        </w:rPr>
        <w:t>откатные</w:t>
      </w:r>
      <w:proofErr w:type="gramEnd"/>
      <w:r w:rsidR="002B6FE6" w:rsidRPr="00E465EC">
        <w:rPr>
          <w:rFonts w:ascii="Tahoma" w:hAnsi="Tahoma" w:cs="Tahoma"/>
          <w:color w:val="666666"/>
        </w:rPr>
        <w:t>,</w:t>
      </w:r>
      <w:r w:rsidR="0064601E">
        <w:rPr>
          <w:rFonts w:ascii="Tahoma" w:hAnsi="Tahoma" w:cs="Tahoma"/>
          <w:color w:val="666666"/>
        </w:rPr>
        <w:t xml:space="preserve"> </w:t>
      </w:r>
      <w:r w:rsidR="002B6FE6" w:rsidRPr="00E465EC">
        <w:rPr>
          <w:rFonts w:ascii="Tahoma" w:hAnsi="Tahoma" w:cs="Tahoma"/>
          <w:color w:val="666666"/>
        </w:rPr>
        <w:t>распашные)</w:t>
      </w:r>
      <w:r w:rsidRPr="00E465EC">
        <w:rPr>
          <w:rFonts w:ascii="Tahoma" w:hAnsi="Tahoma" w:cs="Tahoma"/>
          <w:color w:val="666666"/>
        </w:rPr>
        <w:t xml:space="preserve"> </w:t>
      </w:r>
      <w:r w:rsidR="00283E4A" w:rsidRPr="00E465EC">
        <w:rPr>
          <w:rFonts w:ascii="Tahoma" w:hAnsi="Tahoma" w:cs="Tahoma"/>
          <w:color w:val="666666"/>
        </w:rPr>
        <w:t>______</w:t>
      </w:r>
      <w:r w:rsidR="00890BE6" w:rsidRPr="00E465EC">
        <w:rPr>
          <w:rFonts w:ascii="Tahoma" w:hAnsi="Tahoma" w:cs="Tahoma"/>
          <w:color w:val="666666"/>
        </w:rPr>
        <w:br/>
        <w:t xml:space="preserve">9. </w:t>
      </w:r>
      <w:proofErr w:type="gramStart"/>
      <w:r w:rsidR="00890BE6" w:rsidRPr="00E465EC">
        <w:rPr>
          <w:rFonts w:ascii="Tahoma" w:hAnsi="Tahoma" w:cs="Tahoma"/>
          <w:color w:val="666666"/>
        </w:rPr>
        <w:t>Тип настила (</w:t>
      </w:r>
      <w:proofErr w:type="spellStart"/>
      <w:r w:rsidR="0064601E">
        <w:rPr>
          <w:rFonts w:ascii="Tahoma" w:eastAsia="Times New Roman" w:hAnsi="Tahoma" w:cs="Tahoma"/>
          <w:color w:val="666666"/>
          <w:lang w:eastAsia="ru-RU"/>
        </w:rPr>
        <w:t>дсп</w:t>
      </w:r>
      <w:proofErr w:type="spellEnd"/>
      <w:r w:rsidR="0064601E">
        <w:rPr>
          <w:rFonts w:ascii="Tahoma" w:eastAsia="Times New Roman" w:hAnsi="Tahoma" w:cs="Tahoma"/>
          <w:color w:val="666666"/>
          <w:lang w:eastAsia="ru-RU"/>
        </w:rPr>
        <w:t>, фанера, металлический лист</w:t>
      </w:r>
      <w:r w:rsidR="002B6FE6" w:rsidRPr="00E465EC">
        <w:rPr>
          <w:rFonts w:ascii="Tahoma" w:eastAsia="Times New Roman" w:hAnsi="Tahoma" w:cs="Tahoma"/>
          <w:color w:val="666666"/>
          <w:lang w:eastAsia="ru-RU"/>
        </w:rPr>
        <w:t xml:space="preserve"> с насечкой; проливной</w:t>
      </w:r>
      <w:r w:rsidRPr="00E465EC">
        <w:rPr>
          <w:rFonts w:ascii="Tahoma" w:eastAsia="Times New Roman" w:hAnsi="Tahoma" w:cs="Tahoma"/>
          <w:color w:val="666666"/>
          <w:lang w:eastAsia="ru-RU"/>
        </w:rPr>
        <w:t xml:space="preserve"> настил из перфорированного </w:t>
      </w:r>
      <w:r w:rsidR="002B6FE6" w:rsidRPr="00E465EC">
        <w:rPr>
          <w:rFonts w:ascii="Tahoma" w:eastAsia="Times New Roman" w:hAnsi="Tahoma" w:cs="Tahoma"/>
          <w:color w:val="666666"/>
          <w:lang w:eastAsia="ru-RU"/>
        </w:rPr>
        <w:t>металла, или ре</w:t>
      </w:r>
      <w:r w:rsidR="003052E3">
        <w:rPr>
          <w:rFonts w:ascii="Tahoma" w:eastAsia="Times New Roman" w:hAnsi="Tahoma" w:cs="Tahoma"/>
          <w:color w:val="666666"/>
          <w:lang w:eastAsia="ru-RU"/>
        </w:rPr>
        <w:t>ш</w:t>
      </w:r>
      <w:r w:rsidR="002B6FE6" w:rsidRPr="00E465EC">
        <w:rPr>
          <w:rFonts w:ascii="Tahoma" w:eastAsia="Times New Roman" w:hAnsi="Tahoma" w:cs="Tahoma"/>
          <w:color w:val="666666"/>
          <w:lang w:eastAsia="ru-RU"/>
        </w:rPr>
        <w:t>етки</w:t>
      </w:r>
      <w:r w:rsidR="00DC41DF" w:rsidRPr="00E465EC">
        <w:rPr>
          <w:rFonts w:ascii="Tahoma" w:eastAsia="Times New Roman" w:hAnsi="Tahoma" w:cs="Tahoma"/>
          <w:color w:val="666666"/>
          <w:lang w:eastAsia="ru-RU"/>
        </w:rPr>
        <w:t xml:space="preserve"> </w:t>
      </w:r>
      <w:r w:rsidR="00283E4A" w:rsidRPr="00E465EC">
        <w:rPr>
          <w:rFonts w:ascii="Tahoma" w:eastAsia="Times New Roman" w:hAnsi="Tahoma" w:cs="Tahoma"/>
          <w:color w:val="666666"/>
          <w:lang w:eastAsia="ru-RU"/>
        </w:rPr>
        <w:t>_____</w:t>
      </w:r>
      <w:bookmarkStart w:id="0" w:name="_GoBack"/>
      <w:bookmarkEnd w:id="0"/>
      <w:proofErr w:type="gramEnd"/>
    </w:p>
    <w:p w:rsidR="009547B7" w:rsidRPr="00F654C4" w:rsidRDefault="009547B7" w:rsidP="0059003C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890BE6" w:rsidRPr="00890BE6" w:rsidRDefault="002B6FE6" w:rsidP="002B6FE6">
      <w:r>
        <w:rPr>
          <w:rFonts w:ascii="Tahoma" w:hAnsi="Tahoma" w:cs="Tahoma"/>
          <w:color w:val="666666"/>
          <w:sz w:val="18"/>
          <w:szCs w:val="18"/>
        </w:rPr>
        <w:t xml:space="preserve"> </w:t>
      </w:r>
      <w:r w:rsidR="00F654C4" w:rsidRPr="00F654C4">
        <w:rPr>
          <w:rFonts w:ascii="Tahoma" w:hAnsi="Tahoma" w:cs="Tahoma"/>
          <w:noProof/>
          <w:color w:val="666666"/>
          <w:sz w:val="18"/>
          <w:szCs w:val="18"/>
          <w:lang w:eastAsia="ru-RU"/>
        </w:rPr>
        <w:drawing>
          <wp:inline distT="0" distB="0" distL="0" distR="0" wp14:anchorId="20F03FBD" wp14:editId="3BC9F25A">
            <wp:extent cx="5172075" cy="3553279"/>
            <wp:effectExtent l="0" t="0" r="0" b="0"/>
            <wp:docPr id="1" name="Рисунок 1" descr="G:\Мезонин\Мезонин-платформа край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зонин\Мезонин-платформа край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14" cy="35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BE6" w:rsidRPr="00890BE6" w:rsidSect="001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172"/>
    <w:multiLevelType w:val="hybridMultilevel"/>
    <w:tmpl w:val="2A649F1C"/>
    <w:lvl w:ilvl="0" w:tplc="CC80D8B4">
      <w:start w:val="1"/>
      <w:numFmt w:val="decimal"/>
      <w:lvlText w:val="%1."/>
      <w:lvlJc w:val="left"/>
      <w:pPr>
        <w:ind w:left="786" w:hanging="360"/>
      </w:pPr>
      <w:rPr>
        <w:rFonts w:ascii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85659"/>
    <w:multiLevelType w:val="multilevel"/>
    <w:tmpl w:val="DB8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43B"/>
    <w:rsid w:val="001626A1"/>
    <w:rsid w:val="0016643B"/>
    <w:rsid w:val="001E3775"/>
    <w:rsid w:val="001F7D42"/>
    <w:rsid w:val="00283E4A"/>
    <w:rsid w:val="002B6FE6"/>
    <w:rsid w:val="003052E3"/>
    <w:rsid w:val="003B2828"/>
    <w:rsid w:val="0059003C"/>
    <w:rsid w:val="0064601E"/>
    <w:rsid w:val="00890BE6"/>
    <w:rsid w:val="009547B7"/>
    <w:rsid w:val="00995A29"/>
    <w:rsid w:val="00DC41DF"/>
    <w:rsid w:val="00E465EC"/>
    <w:rsid w:val="00F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13</cp:revision>
  <dcterms:created xsi:type="dcterms:W3CDTF">2015-04-14T15:18:00Z</dcterms:created>
  <dcterms:modified xsi:type="dcterms:W3CDTF">2015-10-23T13:31:00Z</dcterms:modified>
</cp:coreProperties>
</file>